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The Unknowable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t>Joy in things changing…</w:t>
      </w:r>
    </w:p>
    <w:p>
      <w:pPr>
        <w:spacing w:after="80" w:line="259" w:lineRule="auto"/>
      </w:pPr>
      <w:r>
        <w:t>A scientific advancement…</w:t>
      </w:r>
    </w:p>
    <w:p>
      <w:pPr>
        <w:spacing w:after="80" w:line="259" w:lineRule="auto"/>
      </w:pPr>
      <w:r>
        <w:t>In the darkness of my mind…</w:t>
      </w:r>
    </w:p>
    <w:p>
      <w:pPr>
        <w:spacing w:after="80" w:line="259" w:lineRule="auto"/>
      </w:pPr>
      <w:r>
        <w:t>I know… that I don’t know…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t>That emptiness… that yearning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To know 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Questions forming quietly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they have a home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t>Wonder at the edges…</w:t>
      </w:r>
    </w:p>
    <w:p>
      <w:pPr>
        <w:spacing w:after="80" w:line="259" w:lineRule="auto"/>
      </w:pPr>
      <w:r>
        <w:t>Of what we cannot see…</w:t>
      </w:r>
    </w:p>
    <w:p>
      <w:pPr>
        <w:spacing w:after="80" w:line="259" w:lineRule="auto"/>
      </w:pPr>
      <w:r>
        <w:rPr>
          <w:rFonts w:ascii="Aptos" w:hAnsi="Aptos"/>
          <w:sz w:val="24"/>
        </w:rPr>
        <w:t>Standing at the boundary</w:t>
      </w:r>
    </w:p>
    <w:p>
      <w:pPr>
        <w:spacing w:after="80" w:line="259" w:lineRule="auto"/>
      </w:pPr>
      <w:r>
        <w:t>Of what might never be…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t>Curiosity… leads to questions</w:t>
      </w:r>
    </w:p>
    <w:p>
      <w:pPr>
        <w:spacing w:after="80" w:line="259" w:lineRule="auto"/>
      </w:pPr>
      <w:r>
        <w:t>Questions… lead to answers</w:t>
      </w:r>
    </w:p>
    <w:p>
      <w:pPr>
        <w:spacing w:after="80" w:line="259" w:lineRule="auto"/>
      </w:pPr>
      <w:r>
        <w:t>Answers only open doors…</w:t>
      </w:r>
    </w:p>
    <w:p>
      <w:pPr>
        <w:spacing w:after="80" w:line="259" w:lineRule="auto"/>
      </w:pPr>
      <w:r>
        <w:t xml:space="preserve">  to wonder even more</w:t>
      </w:r>
    </w:p>
    <w:p>
      <w:pPr>
        <w:spacing w:after="80" w:line="259" w:lineRule="auto"/>
      </w:pPr>
      <w:r>
        <w:t>The unknowable calling…</w:t>
      </w:r>
    </w:p>
    <w:p>
      <w:pPr>
        <w:spacing w:after="80" w:line="259" w:lineRule="auto"/>
      </w:pPr>
      <w:r>
        <w:t xml:space="preserve">  pulling us forward…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truth we uncover</w:t>
      </w:r>
    </w:p>
    <w:p>
      <w:pPr>
        <w:spacing w:after="80" w:line="259" w:lineRule="auto"/>
      </w:pPr>
      <w:r>
        <w:rPr>
          <w:rFonts w:ascii="Aptos" w:hAnsi="Aptos"/>
          <w:sz w:val="24"/>
        </w:rPr>
        <w:t>Unfolds into wonders</w:t>
      </w:r>
    </w:p>
    <w:p>
      <w:pPr>
        <w:spacing w:after="80" w:line="259" w:lineRule="auto"/>
      </w:pPr>
      <w:r>
        <w:t>Certainty is the myth…</w:t>
      </w:r>
    </w:p>
    <w:p>
      <w:pPr>
        <w:spacing w:after="80" w:line="259" w:lineRule="auto"/>
      </w:pPr>
      <w:r>
        <w:rPr>
          <w:rFonts w:ascii="Aptos" w:hAnsi="Aptos"/>
          <w:sz w:val="24"/>
        </w:rPr>
        <w:t>To deceive our searching eyes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t>The ground beneath is shifting…</w:t>
      </w:r>
    </w:p>
    <w:p>
      <w:pPr>
        <w:spacing w:after="80" w:line="259" w:lineRule="auto"/>
      </w:pPr>
      <w:r>
        <w:t>With every answer found…</w:t>
      </w:r>
    </w:p>
    <w:p>
      <w:pPr>
        <w:spacing w:after="80" w:line="259" w:lineRule="auto"/>
      </w:pPr>
      <w:r>
        <w:t>What we thought was solid…</w:t>
      </w:r>
    </w:p>
    <w:p>
      <w:pPr>
        <w:spacing w:after="80" w:line="259" w:lineRule="auto"/>
      </w:pPr>
      <w:r>
        <w:t>Dissolves without a sound…</w:t>
      </w:r>
    </w:p>
    <w:p>
      <w:pPr>
        <w:spacing w:after="80" w:line="259" w:lineRule="auto"/>
      </w:pPr>
      <w:r>
        <w:t>Not for what is certain…</w:t>
      </w:r>
    </w:p>
    <w:p>
      <w:pPr>
        <w:spacing w:after="80" w:line="259" w:lineRule="auto"/>
      </w:pPr>
      <w:r>
        <w:t>But for what has not been said…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t>Curiosity… leads to questions</w:t>
      </w:r>
    </w:p>
    <w:p>
      <w:pPr>
        <w:spacing w:after="80" w:line="259" w:lineRule="auto"/>
      </w:pPr>
      <w:r>
        <w:t>Questions… lead to answers</w:t>
      </w:r>
    </w:p>
    <w:p>
      <w:pPr>
        <w:spacing w:after="80" w:line="259" w:lineRule="auto"/>
      </w:pPr>
      <w:r>
        <w:t>Answers only open doors…</w:t>
      </w:r>
    </w:p>
    <w:p>
      <w:pPr>
        <w:spacing w:after="80" w:line="259" w:lineRule="auto"/>
      </w:pPr>
      <w:r>
        <w:t xml:space="preserve">  to wonder even more</w:t>
      </w:r>
    </w:p>
    <w:p>
      <w:pPr>
        <w:spacing w:after="80" w:line="259" w:lineRule="auto"/>
      </w:pPr>
      <w:r>
        <w:t>The unknowable calling…</w:t>
      </w:r>
    </w:p>
    <w:p>
      <w:pPr>
        <w:spacing w:after="80" w:line="259" w:lineRule="auto"/>
      </w:pPr>
      <w:r>
        <w:t xml:space="preserve">  pulling us forward…</w:t>
      </w:r>
    </w:p>
    <w:p>
      <w:pPr>
        <w:spacing w:after="80" w:line="259" w:lineRule="auto"/>
      </w:pPr>
      <w:r>
        <w:t>Scientific advancement is…</w:t>
      </w:r>
    </w:p>
    <w:p>
      <w:pPr>
        <w:spacing w:after="80" w:line="259" w:lineRule="auto"/>
      </w:pPr>
      <w:r>
        <w:t>A joy that things are ever…</w:t>
      </w:r>
    </w:p>
    <w:p>
      <w:pPr>
        <w:spacing w:after="80" w:line="259" w:lineRule="auto"/>
      </w:pPr>
      <w:r>
        <w:t>Changing…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this fixed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shift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using your own language</w:t>
      </w:r>
    </w:p>
    <w:p>
      <w:pPr>
        <w:spacing w:after="80" w:line="259" w:lineRule="auto"/>
      </w:pPr>
      <w:r>
        <w:t>Nothing new added stylistically — just</w:t>
      </w:r>
    </w:p>
    <w:p>
      <w:pPr>
        <w:spacing w:after="80" w:line="259" w:lineRule="auto"/>
      </w:pPr>
      <w:r>
        <w:rPr>
          <w:rFonts w:ascii="Aptos" w:hAnsi="Aptos"/>
          <w:sz w:val="24"/>
        </w:rPr>
        <w:t>strengthened from within your voice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BASE VERSION)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Original, unedited lyric draft.</w:t>
      </w:r>
    </w:p>
    <w:p>
      <w:pPr>
        <w:spacing w:after="80" w:line="259" w:lineRule="auto"/>
      </w:pPr>
      <w:r>
        <w:rPr>
          <w:rFonts w:ascii="Aptos" w:hAnsi="Aptos"/>
          <w:sz w:val="24"/>
        </w:rPr>
        <w:t>Serves as the pure source version before</w:t>
      </w:r>
    </w:p>
    <w:p>
      <w:pPr>
        <w:spacing w:after="80" w:line="259" w:lineRule="auto"/>
      </w:pPr>
      <w:r>
        <w:rPr>
          <w:rFonts w:ascii="Aptos" w:hAnsi="Aptos"/>
          <w:sz w:val="24"/>
        </w:rPr>
        <w:t>any refinement.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changing / A scientific advancementâ€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[Verse]</w:t>
      </w:r>
    </w:p>
    <w:p>
      <w:pPr>
        <w:spacing w:after="80" w:line="259" w:lineRule="auto"/>
      </w:pPr>
      <w:r>
        <w:rPr>
          <w:rFonts w:ascii="Aptos" w:hAnsi="Aptos"/>
          <w:sz w:val="24"/>
        </w:rPr>
        <w:t>knowing</w:t>
      </w:r>
    </w:p>
    <w:p>
      <w:pPr>
        <w:spacing w:after="80" w:line="259" w:lineRule="auto"/>
      </w:pPr>
      <w:r>
        <w:t>Expansion: curiosity → questions →</w:t>
      </w:r>
    </w:p>
    <w:p>
      <w:pPr>
        <w:spacing w:after="80" w:line="259" w:lineRule="auto"/>
      </w:pPr>
      <w:r>
        <w:t>answers → more questions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Closing: return to opening motif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wording exactly</w:t>
      </w:r>
    </w:p>
    <w:p>
      <w:pPr>
        <w:spacing w:after="80" w:line="259" w:lineRule="auto"/>
      </w:pPr>
      <w:r>
        <w:rPr>
          <w:rFonts w:ascii="Aptos" w:hAnsi="Aptos"/>
          <w:sz w:val="24"/>
        </w:rPr>
        <w:t>No edits, no restructuring, no added</w:t>
      </w:r>
    </w:p>
    <w:p>
      <w:pPr>
        <w:spacing w:after="80" w:line="259" w:lineRule="auto"/>
      </w:pPr>
      <w:r>
        <w:rPr>
          <w:rFonts w:ascii="Aptos" w:hAnsi="Aptos"/>
          <w:sz w:val="24"/>
        </w:rPr>
        <w:t>phrasing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Refinement must be done line-by-line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when explicitly directed</w:t>
      </w:r>
    </w:p>
    <w:p>
      <w:pPr>
        <w:spacing w:after="80" w:line="259" w:lineRule="auto"/>
      </w:pPr>
      <w:r>
        <w:rPr>
          <w:rFonts w:ascii="Aptos" w:hAnsi="Aptos"/>
          <w:sz w:val="24"/>
        </w:rPr>
        <w:t>Maintain raw, unfiltered expression of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THEMES (DO NOT ALTER):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of not knowing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Curiosity as a driving force</w:t>
      </w:r>
    </w:p>
    <w:p>
      <w:pPr>
        <w:spacing w:after="80" w:line="259" w:lineRule="auto"/>
      </w:pPr>
      <w:r>
        <w:t>Endless cycle: questions → answers →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Change as a source of joy</w:t>
      </w:r>
    </w:p>
    <w:p>
      <w:pPr>
        <w:spacing w:after="80" w:line="259" w:lineRule="auto"/>
      </w:pPr>
      <w:r>
        <w:rPr>
          <w:rFonts w:ascii="Aptos" w:hAnsi="Aptos"/>
          <w:sz w:val="24"/>
        </w:rPr>
        <w:t>POSITION IN ALBUM:</w:t>
      </w:r>
    </w:p>
    <w:p>
      <w:pPr>
        <w:spacing w:after="80" w:line="259" w:lineRule="auto"/>
      </w:pPr>
      <w:r>
        <w:rPr>
          <w:rFonts w:ascii="Aptos" w:hAnsi="Aptos"/>
          <w:sz w:val="24"/>
        </w:rPr>
        <w:t>Represents:</w:t>
      </w:r>
    </w:p>
    <w:p>
      <w:pPr>
        <w:spacing w:after="80" w:line="259" w:lineRule="auto"/>
      </w:pPr>
      <w:r>
        <w:t>reconciliation → encountering the limits of</w:t>
      </w:r>
    </w:p>
    <w:p>
      <w:pPr>
        <w:spacing w:after="80" w:line="259" w:lineRule="auto"/>
      </w:pPr>
      <w:r>
        <w:rPr>
          <w:rFonts w:ascii="Aptos" w:hAnsi="Aptos"/>
          <w:sz w:val="24"/>
        </w:rPr>
        <w:t>knowledge</w:t>
      </w:r>
    </w:p>
    <w:p>
      <w:pPr>
        <w:spacing w:after="80" w:line="259" w:lineRule="auto"/>
      </w:pPr>
      <w:r>
        <w:rPr>
          <w:rFonts w:ascii="Aptos" w:hAnsi="Aptos"/>
          <w:sz w:val="24"/>
        </w:rPr>
        <w:t>Precedes: Existential Awe Without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fragmented like Falling</w:t>
      </w:r>
    </w:p>
    <w:p>
      <w:pPr>
        <w:spacing w:after="80" w:line="259" w:lineRule="auto"/>
      </w:pPr>
      <w:r>
        <w:t>Not resolved—open, exploratory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lyrics exactly as written,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preserving all original wording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 without modification.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âš ï¸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Copy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v1</w:t>
      </w:r>
    </w:p>
    <w:p>
      <w:pPr>
        <w:spacing w:after="80" w:line="259" w:lineRule="auto"/>
      </w:pPr>
      <w:r>
        <w:rPr>
          <w:rFonts w:ascii="Aptos" w:hAnsi="Aptos"/>
          <w:sz w:val="24"/>
        </w:rPr>
        <w:t>Ready when you want to start refining.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